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ECB87" w14:textId="77777777" w:rsidR="008B21D1" w:rsidRPr="008B21D1" w:rsidRDefault="008B21D1" w:rsidP="008B21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B21D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21D1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E93EA2F" wp14:editId="7B8BD933">
            <wp:extent cx="1428750" cy="368300"/>
            <wp:effectExtent l="0" t="0" r="0" b="0"/>
            <wp:docPr id="1" name="Picture 1" descr="https://karir.itb.ac.id/assets/img/company/138768.png?61527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ir.itb.ac.id/assets/img/company/138768.png?6152752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2EFD5" w14:textId="77777777" w:rsidR="008B21D1" w:rsidRPr="008B21D1" w:rsidRDefault="008B21D1" w:rsidP="008B21D1">
      <w:pPr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B21D1">
        <w:rPr>
          <w:rFonts w:ascii="Arial" w:eastAsia="Times New Roman" w:hAnsi="Arial" w:cs="Arial"/>
          <w:b/>
          <w:bCs/>
          <w:color w:val="000000"/>
          <w:sz w:val="27"/>
          <w:szCs w:val="27"/>
        </w:rPr>
        <w:t>PT. Sharing Vision Indonesia</w:t>
      </w:r>
    </w:p>
    <w:p w14:paraId="35C78689" w14:textId="77777777" w:rsidR="00363A28" w:rsidRDefault="00363A28" w:rsidP="0045462F">
      <w:pPr>
        <w:pStyle w:val="BodyText"/>
        <w:widowControl w:val="0"/>
        <w:spacing w:before="0" w:line="300" w:lineRule="auto"/>
        <w:rPr>
          <w:rFonts w:ascii="Bodoni MT" w:hAnsi="Bodoni MT"/>
          <w:sz w:val="28"/>
          <w:szCs w:val="28"/>
          <w14:ligatures w14:val="none"/>
        </w:rPr>
      </w:pPr>
      <w:proofErr w:type="spellStart"/>
      <w:r>
        <w:rPr>
          <w:rFonts w:ascii="Bodoni MT" w:hAnsi="Bodoni MT"/>
          <w:sz w:val="28"/>
          <w:szCs w:val="28"/>
          <w14:ligatures w14:val="none"/>
        </w:rPr>
        <w:t>Membutuhkan</w:t>
      </w:r>
      <w:proofErr w:type="spellEnd"/>
      <w:r>
        <w:rPr>
          <w:rFonts w:ascii="Bodoni MT" w:hAnsi="Bodoni MT"/>
          <w:sz w:val="28"/>
          <w:szCs w:val="28"/>
          <w14:ligatures w14:val="none"/>
        </w:rPr>
        <w:t xml:space="preserve"> </w:t>
      </w:r>
      <w:proofErr w:type="spellStart"/>
      <w:r>
        <w:rPr>
          <w:rFonts w:ascii="Bodoni MT" w:hAnsi="Bodoni MT"/>
          <w:sz w:val="28"/>
          <w:szCs w:val="28"/>
          <w14:ligatures w14:val="none"/>
        </w:rPr>
        <w:t>beberapa</w:t>
      </w:r>
      <w:proofErr w:type="spellEnd"/>
      <w:r>
        <w:rPr>
          <w:rFonts w:ascii="Bodoni MT" w:hAnsi="Bodoni MT"/>
          <w:sz w:val="28"/>
          <w:szCs w:val="28"/>
          <w14:ligatures w14:val="none"/>
        </w:rPr>
        <w:t xml:space="preserve"> orang</w:t>
      </w:r>
      <w:r w:rsidR="0045462F">
        <w:rPr>
          <w:rFonts w:ascii="Bodoni MT" w:hAnsi="Bodoni MT"/>
          <w:sz w:val="28"/>
          <w:szCs w:val="28"/>
          <w:lang w:val="id-ID"/>
          <w14:ligatures w14:val="none"/>
        </w:rPr>
        <w:t xml:space="preserve"> berpengalaman minimal 2 tahun lulusan</w:t>
      </w:r>
      <w:r>
        <w:rPr>
          <w:rFonts w:ascii="Bodoni MT" w:hAnsi="Bodoni MT"/>
          <w:sz w:val="28"/>
          <w:szCs w:val="28"/>
          <w14:ligatures w14:val="none"/>
        </w:rPr>
        <w:t xml:space="preserve"> S1/D4/S2 </w:t>
      </w:r>
      <w:proofErr w:type="spellStart"/>
      <w:r>
        <w:rPr>
          <w:rFonts w:ascii="Bodoni MT" w:hAnsi="Bodoni MT"/>
          <w:sz w:val="28"/>
          <w:szCs w:val="28"/>
          <w14:ligatures w14:val="none"/>
        </w:rPr>
        <w:t>dari</w:t>
      </w:r>
      <w:proofErr w:type="spellEnd"/>
      <w:r>
        <w:rPr>
          <w:rFonts w:ascii="Bodoni MT" w:hAnsi="Bodoni MT"/>
          <w:sz w:val="28"/>
          <w:szCs w:val="28"/>
          <w14:ligatures w14:val="none"/>
        </w:rPr>
        <w:t xml:space="preserve"> </w:t>
      </w:r>
      <w:proofErr w:type="spellStart"/>
      <w:r>
        <w:rPr>
          <w:rFonts w:ascii="Bodoni MT" w:hAnsi="Bodoni MT"/>
          <w:sz w:val="28"/>
          <w:szCs w:val="28"/>
          <w14:ligatures w14:val="none"/>
        </w:rPr>
        <w:t>Teknik</w:t>
      </w:r>
      <w:proofErr w:type="spellEnd"/>
      <w:r>
        <w:rPr>
          <w:rFonts w:ascii="Bodoni MT" w:hAnsi="Bodoni MT"/>
          <w:sz w:val="28"/>
          <w:szCs w:val="28"/>
          <w14:ligatures w14:val="none"/>
        </w:rPr>
        <w:t xml:space="preserve"> </w:t>
      </w:r>
      <w:proofErr w:type="spellStart"/>
      <w:r>
        <w:rPr>
          <w:rFonts w:ascii="Bodoni MT" w:hAnsi="Bodoni MT"/>
          <w:sz w:val="28"/>
          <w:szCs w:val="28"/>
          <w14:ligatures w14:val="none"/>
        </w:rPr>
        <w:t>Informatika</w:t>
      </w:r>
      <w:proofErr w:type="spellEnd"/>
      <w:r>
        <w:rPr>
          <w:rFonts w:ascii="Bodoni MT" w:hAnsi="Bodoni MT"/>
          <w:sz w:val="28"/>
          <w:szCs w:val="28"/>
          <w14:ligatures w14:val="none"/>
        </w:rPr>
        <w:t xml:space="preserve"> / </w:t>
      </w:r>
      <w:proofErr w:type="spellStart"/>
      <w:r>
        <w:rPr>
          <w:rFonts w:ascii="Bodoni MT" w:hAnsi="Bodoni MT"/>
          <w:sz w:val="28"/>
          <w:szCs w:val="28"/>
          <w14:ligatures w14:val="none"/>
        </w:rPr>
        <w:t>Ilmu</w:t>
      </w:r>
      <w:proofErr w:type="spellEnd"/>
      <w:r>
        <w:rPr>
          <w:rFonts w:ascii="Bodoni MT" w:hAnsi="Bodoni MT"/>
          <w:sz w:val="28"/>
          <w:szCs w:val="28"/>
          <w14:ligatures w14:val="none"/>
        </w:rPr>
        <w:t xml:space="preserve"> </w:t>
      </w:r>
      <w:proofErr w:type="spellStart"/>
      <w:r>
        <w:rPr>
          <w:rFonts w:ascii="Bodoni MT" w:hAnsi="Bodoni MT"/>
          <w:sz w:val="28"/>
          <w:szCs w:val="28"/>
          <w14:ligatures w14:val="none"/>
        </w:rPr>
        <w:t>Komputer</w:t>
      </w:r>
      <w:proofErr w:type="spellEnd"/>
      <w:r>
        <w:rPr>
          <w:rFonts w:ascii="Bodoni MT" w:hAnsi="Bodoni MT"/>
          <w:sz w:val="28"/>
          <w:szCs w:val="28"/>
          <w14:ligatures w14:val="none"/>
        </w:rPr>
        <w:t xml:space="preserve"> / </w:t>
      </w:r>
      <w:proofErr w:type="spellStart"/>
      <w:r>
        <w:rPr>
          <w:rFonts w:ascii="Bodoni MT" w:hAnsi="Bodoni MT"/>
          <w:sz w:val="28"/>
          <w:szCs w:val="28"/>
          <w14:ligatures w14:val="none"/>
        </w:rPr>
        <w:t>Teknik</w:t>
      </w:r>
      <w:proofErr w:type="spellEnd"/>
      <w:r>
        <w:rPr>
          <w:rFonts w:ascii="Bodoni MT" w:hAnsi="Bodoni MT"/>
          <w:sz w:val="28"/>
          <w:szCs w:val="28"/>
          <w14:ligatures w14:val="none"/>
        </w:rPr>
        <w:t xml:space="preserve">    </w:t>
      </w:r>
      <w:proofErr w:type="spellStart"/>
      <w:r>
        <w:rPr>
          <w:rFonts w:ascii="Bodoni MT" w:hAnsi="Bodoni MT"/>
          <w:sz w:val="28"/>
          <w:szCs w:val="28"/>
          <w14:ligatures w14:val="none"/>
        </w:rPr>
        <w:t>Elektro</w:t>
      </w:r>
      <w:proofErr w:type="spellEnd"/>
      <w:r>
        <w:rPr>
          <w:rFonts w:ascii="Bodoni MT" w:hAnsi="Bodoni MT"/>
          <w:sz w:val="28"/>
          <w:szCs w:val="28"/>
          <w14:ligatures w14:val="none"/>
        </w:rPr>
        <w:t xml:space="preserve">/Engineering </w:t>
      </w:r>
      <w:proofErr w:type="spellStart"/>
      <w:r>
        <w:rPr>
          <w:rFonts w:ascii="Bodoni MT" w:hAnsi="Bodoni MT"/>
          <w:sz w:val="28"/>
          <w:szCs w:val="28"/>
          <w14:ligatures w14:val="none"/>
        </w:rPr>
        <w:t>lainnya</w:t>
      </w:r>
      <w:proofErr w:type="spellEnd"/>
      <w:r>
        <w:rPr>
          <w:rFonts w:ascii="Bodoni MT" w:hAnsi="Bodoni MT"/>
          <w:sz w:val="28"/>
          <w:szCs w:val="28"/>
          <w14:ligatures w14:val="none"/>
        </w:rPr>
        <w:t xml:space="preserve">, </w:t>
      </w:r>
      <w:proofErr w:type="spellStart"/>
      <w:r>
        <w:rPr>
          <w:rFonts w:ascii="Bodoni MT" w:hAnsi="Bodoni MT"/>
          <w:sz w:val="28"/>
          <w:szCs w:val="28"/>
          <w14:ligatures w14:val="none"/>
        </w:rPr>
        <w:t>untuk</w:t>
      </w:r>
      <w:proofErr w:type="spellEnd"/>
      <w:r>
        <w:rPr>
          <w:rFonts w:ascii="Bodoni MT" w:hAnsi="Bodoni MT"/>
          <w:sz w:val="28"/>
          <w:szCs w:val="28"/>
          <w14:ligatures w14:val="none"/>
        </w:rPr>
        <w:t xml:space="preserve"> </w:t>
      </w:r>
      <w:proofErr w:type="spellStart"/>
      <w:r>
        <w:rPr>
          <w:rFonts w:ascii="Bodoni MT" w:hAnsi="Bodoni MT"/>
          <w:sz w:val="28"/>
          <w:szCs w:val="28"/>
          <w14:ligatures w14:val="none"/>
        </w:rPr>
        <w:t>posisi</w:t>
      </w:r>
      <w:proofErr w:type="spellEnd"/>
      <w:r>
        <w:rPr>
          <w:rFonts w:ascii="Bodoni MT" w:hAnsi="Bodoni MT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Bodoni MT" w:hAnsi="Bodoni MT"/>
          <w:sz w:val="28"/>
          <w:szCs w:val="28"/>
          <w14:ligatures w14:val="none"/>
        </w:rPr>
        <w:t>sebagai</w:t>
      </w:r>
      <w:proofErr w:type="spellEnd"/>
      <w:r>
        <w:rPr>
          <w:rFonts w:ascii="Bodoni MT" w:hAnsi="Bodoni MT"/>
          <w:sz w:val="28"/>
          <w:szCs w:val="28"/>
          <w14:ligatures w14:val="none"/>
        </w:rPr>
        <w:t xml:space="preserve"> :</w:t>
      </w:r>
      <w:proofErr w:type="gramEnd"/>
    </w:p>
    <w:p w14:paraId="42810C89" w14:textId="77777777" w:rsidR="0045462F" w:rsidRDefault="0045462F" w:rsidP="0045462F">
      <w:pPr>
        <w:pStyle w:val="BodyText"/>
        <w:widowControl w:val="0"/>
        <w:spacing w:before="0" w:line="300" w:lineRule="auto"/>
        <w:rPr>
          <w:rFonts w:ascii="Bodoni MT" w:hAnsi="Bodoni MT"/>
          <w:sz w:val="28"/>
          <w:szCs w:val="28"/>
          <w14:ligatures w14:val="none"/>
        </w:rPr>
      </w:pPr>
    </w:p>
    <w:p w14:paraId="6BCACAA5" w14:textId="434FE1DB" w:rsidR="008B21D1" w:rsidRDefault="00C929D4" w:rsidP="0045462F">
      <w:pPr>
        <w:widowControl w:val="0"/>
        <w:spacing w:after="120" w:line="240" w:lineRule="auto"/>
        <w:jc w:val="center"/>
        <w:rPr>
          <w:rFonts w:ascii="PTSansBold" w:eastAsia="Times New Roman" w:hAnsi="PTSansBold" w:cs="Times New Roman"/>
          <w:b/>
          <w:bCs/>
          <w:color w:val="1976E6"/>
          <w:kern w:val="36"/>
          <w:sz w:val="42"/>
          <w:szCs w:val="42"/>
          <w:lang w:val="id-ID"/>
        </w:rPr>
      </w:pPr>
      <w:r>
        <w:rPr>
          <w:rFonts w:ascii="PTSansBold" w:eastAsia="Times New Roman" w:hAnsi="PTSansBold" w:cs="Times New Roman"/>
          <w:b/>
          <w:bCs/>
          <w:color w:val="1976E6"/>
          <w:kern w:val="36"/>
          <w:sz w:val="42"/>
          <w:szCs w:val="42"/>
          <w:lang w:val="en-ID"/>
        </w:rPr>
        <w:t xml:space="preserve">DATA CENTER MIGRATION </w:t>
      </w:r>
      <w:r w:rsidR="00880AD9">
        <w:rPr>
          <w:rFonts w:ascii="PTSansBold" w:eastAsia="Times New Roman" w:hAnsi="PTSansBold" w:cs="Times New Roman"/>
          <w:b/>
          <w:bCs/>
          <w:color w:val="1976E6"/>
          <w:kern w:val="36"/>
          <w:sz w:val="42"/>
          <w:szCs w:val="42"/>
          <w:lang w:val="id-ID"/>
        </w:rPr>
        <w:t>ENG</w:t>
      </w:r>
      <w:r w:rsidR="00F05BEC">
        <w:rPr>
          <w:rFonts w:ascii="PTSansBold" w:eastAsia="Times New Roman" w:hAnsi="PTSansBold" w:cs="Times New Roman"/>
          <w:b/>
          <w:bCs/>
          <w:color w:val="1976E6"/>
          <w:kern w:val="36"/>
          <w:sz w:val="42"/>
          <w:szCs w:val="42"/>
          <w:lang w:val="id-ID"/>
        </w:rPr>
        <w:t>INEER</w:t>
      </w:r>
    </w:p>
    <w:p w14:paraId="5DCD04D7" w14:textId="77777777" w:rsidR="0045462F" w:rsidRPr="0045462F" w:rsidRDefault="0045462F" w:rsidP="0045462F">
      <w:pPr>
        <w:widowControl w:val="0"/>
        <w:spacing w:after="120" w:line="240" w:lineRule="auto"/>
        <w:jc w:val="center"/>
        <w:rPr>
          <w:rFonts w:ascii="PTSansBold" w:eastAsia="Times New Roman" w:hAnsi="PTSansBold" w:cs="Times New Roman"/>
          <w:b/>
          <w:bCs/>
          <w:color w:val="1976E6"/>
          <w:kern w:val="36"/>
          <w:sz w:val="18"/>
          <w:szCs w:val="42"/>
          <w:lang w:val="id-ID"/>
        </w:rPr>
      </w:pPr>
      <w:r>
        <w:rPr>
          <w:rFonts w:ascii="PTSansBold" w:eastAsia="Times New Roman" w:hAnsi="PTSansBold" w:cs="Times New Roman"/>
          <w:b/>
          <w:bCs/>
          <w:color w:val="1976E6"/>
          <w:kern w:val="36"/>
          <w:sz w:val="18"/>
          <w:szCs w:val="42"/>
          <w:lang w:val="id-ID"/>
        </w:rPr>
        <w:t>(</w:t>
      </w:r>
      <w:r w:rsidRPr="0045462F">
        <w:rPr>
          <w:rFonts w:ascii="PTSansBold" w:eastAsia="Times New Roman" w:hAnsi="PTSansBold" w:cs="Times New Roman"/>
          <w:b/>
          <w:bCs/>
          <w:color w:val="1976E6"/>
          <w:kern w:val="36"/>
          <w:sz w:val="18"/>
          <w:szCs w:val="42"/>
          <w:lang w:val="id-ID"/>
        </w:rPr>
        <w:t xml:space="preserve">Engineer terkait system, </w:t>
      </w:r>
      <w:r>
        <w:rPr>
          <w:rFonts w:ascii="PTSansBold" w:eastAsia="Times New Roman" w:hAnsi="PTSansBold" w:cs="Times New Roman"/>
          <w:b/>
          <w:bCs/>
          <w:color w:val="1976E6"/>
          <w:kern w:val="36"/>
          <w:sz w:val="18"/>
          <w:szCs w:val="42"/>
          <w:lang w:val="id-ID"/>
        </w:rPr>
        <w:t>s</w:t>
      </w:r>
      <w:r w:rsidRPr="0045462F">
        <w:rPr>
          <w:rFonts w:ascii="PTSansBold" w:eastAsia="Times New Roman" w:hAnsi="PTSansBold" w:cs="Times New Roman"/>
          <w:b/>
          <w:bCs/>
          <w:color w:val="1976E6"/>
          <w:kern w:val="36"/>
          <w:sz w:val="18"/>
          <w:szCs w:val="42"/>
          <w:lang w:val="id-ID"/>
        </w:rPr>
        <w:t>erver, database dan application</w:t>
      </w:r>
      <w:r>
        <w:rPr>
          <w:rFonts w:ascii="PTSansBold" w:eastAsia="Times New Roman" w:hAnsi="PTSansBold" w:cs="Times New Roman"/>
          <w:b/>
          <w:bCs/>
          <w:color w:val="1976E6"/>
          <w:kern w:val="36"/>
          <w:sz w:val="18"/>
          <w:szCs w:val="42"/>
          <w:lang w:val="id-ID"/>
        </w:rPr>
        <w:t>)</w:t>
      </w:r>
    </w:p>
    <w:p w14:paraId="1D3F9156" w14:textId="77777777" w:rsidR="0045462F" w:rsidRPr="0045462F" w:rsidRDefault="0045462F" w:rsidP="0045462F">
      <w:pPr>
        <w:widowControl w:val="0"/>
        <w:spacing w:line="240" w:lineRule="auto"/>
        <w:jc w:val="center"/>
        <w:rPr>
          <w:rFonts w:ascii="PTSansBold" w:eastAsia="Times New Roman" w:hAnsi="PTSansBold" w:cs="Times New Roman"/>
          <w:b/>
          <w:bCs/>
          <w:color w:val="C45911" w:themeColor="accent2" w:themeShade="BF"/>
          <w:kern w:val="36"/>
          <w:sz w:val="8"/>
          <w:szCs w:val="42"/>
          <w:lang w:val="id-ID"/>
        </w:rPr>
      </w:pPr>
    </w:p>
    <w:p w14:paraId="2AB752EE" w14:textId="77777777" w:rsidR="00F05BEC" w:rsidRPr="00F05BEC" w:rsidRDefault="00F05BEC" w:rsidP="00F05BEC">
      <w:pPr>
        <w:widowControl w:val="0"/>
        <w:jc w:val="center"/>
        <w:rPr>
          <w:rFonts w:ascii="PTSansBold" w:eastAsia="Times New Roman" w:hAnsi="PTSansBold" w:cs="Times New Roman"/>
          <w:b/>
          <w:bCs/>
          <w:color w:val="C45911" w:themeColor="accent2" w:themeShade="BF"/>
          <w:kern w:val="36"/>
          <w:sz w:val="32"/>
          <w:szCs w:val="42"/>
          <w:lang w:val="id-ID"/>
        </w:rPr>
      </w:pPr>
      <w:r w:rsidRPr="00F05BEC">
        <w:rPr>
          <w:rFonts w:ascii="PTSansBold" w:eastAsia="Times New Roman" w:hAnsi="PTSansBold" w:cs="Times New Roman"/>
          <w:b/>
          <w:bCs/>
          <w:color w:val="C45911" w:themeColor="accent2" w:themeShade="BF"/>
          <w:kern w:val="36"/>
          <w:sz w:val="34"/>
          <w:szCs w:val="42"/>
          <w:lang w:val="id-ID"/>
        </w:rPr>
        <w:t>Penempatan WFO di Jakarta</w:t>
      </w:r>
    </w:p>
    <w:p w14:paraId="55F54143" w14:textId="77777777" w:rsidR="008B21D1" w:rsidRPr="008B21D1" w:rsidRDefault="008B21D1" w:rsidP="008B2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B21D1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Persyaratan</w:t>
      </w:r>
      <w:proofErr w:type="spellEnd"/>
      <w:r w:rsidRPr="008B21D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3CD58826" w14:textId="491FD1B2" w:rsidR="00F05BEC" w:rsidRPr="00F05BEC" w:rsidRDefault="0045462F" w:rsidP="00363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U</w:t>
      </w:r>
      <w:r w:rsidR="00F05BEC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sia maksimal 30 tahun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, pengalam</w:t>
      </w:r>
      <w:r w:rsidR="00747C99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n min. 2 tahun</w:t>
      </w:r>
    </w:p>
    <w:p w14:paraId="66D4E75A" w14:textId="77777777" w:rsidR="00363A28" w:rsidRPr="00363A28" w:rsidRDefault="00363A28" w:rsidP="00363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Diutamakan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lulusan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S1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Jurusan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Teknik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Informatika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Teknik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Elektro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Sistem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Informasi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Ilmu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Komputer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Teknik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Komputer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atau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Engineering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Lainnya</w:t>
      </w:r>
      <w:proofErr w:type="spellEnd"/>
    </w:p>
    <w:p w14:paraId="10BC67D3" w14:textId="77777777" w:rsidR="00363A28" w:rsidRPr="00363A28" w:rsidRDefault="00363A28" w:rsidP="00363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Memiliki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pengetahuan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baik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terkait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infrastruktur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</w:t>
      </w:r>
    </w:p>
    <w:p w14:paraId="26E7D45C" w14:textId="77777777" w:rsidR="00363A28" w:rsidRPr="00363A28" w:rsidRDefault="00363A28" w:rsidP="00363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Memiliki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pengetahuan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baik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terkait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sistem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operasi</w:t>
      </w:r>
      <w:proofErr w:type="spellEnd"/>
    </w:p>
    <w:p w14:paraId="26CA8492" w14:textId="77777777" w:rsidR="00363A28" w:rsidRPr="00363A28" w:rsidRDefault="00363A28" w:rsidP="00363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Berpengalaman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sebagai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Linux Admin, System Admin, DB Admin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atau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Network Administrator</w:t>
      </w:r>
    </w:p>
    <w:p w14:paraId="424CA2E4" w14:textId="77777777" w:rsidR="00363A28" w:rsidRPr="00363A28" w:rsidRDefault="00363A28" w:rsidP="00363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Menguasai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setup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konfigurasi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aplikasi</w:t>
      </w:r>
      <w:proofErr w:type="spellEnd"/>
    </w:p>
    <w:p w14:paraId="1111D41B" w14:textId="77777777" w:rsidR="00363A28" w:rsidRPr="00363A28" w:rsidRDefault="00363A28" w:rsidP="00363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Menguasai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setup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konfigurasi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jaringan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komunikasi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data</w:t>
      </w:r>
    </w:p>
    <w:p w14:paraId="7402CA06" w14:textId="77777777" w:rsidR="00363A28" w:rsidRPr="00363A28" w:rsidRDefault="00363A28" w:rsidP="00363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Menguasai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setup Virtual Machine based on VMWare</w:t>
      </w:r>
    </w:p>
    <w:p w14:paraId="2A0D4D8E" w14:textId="77777777" w:rsidR="00363A28" w:rsidRPr="00363A28" w:rsidRDefault="00363A28" w:rsidP="00363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Memiliki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pengetahuan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baik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tentang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platform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Openstack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VMWare</w:t>
      </w:r>
    </w:p>
    <w:p w14:paraId="5B650059" w14:textId="77777777" w:rsidR="00363A28" w:rsidRPr="00363A28" w:rsidRDefault="00363A28" w:rsidP="00363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Ahli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dalam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melakukan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troubleshooting</w:t>
      </w:r>
    </w:p>
    <w:p w14:paraId="4CCB4646" w14:textId="77777777" w:rsidR="00363A28" w:rsidRPr="00363A28" w:rsidRDefault="00363A28" w:rsidP="00363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ernah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melakukan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migrasi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server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fisik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(p2v)</w:t>
      </w:r>
    </w:p>
    <w:p w14:paraId="2D53D382" w14:textId="77777777" w:rsidR="00363A28" w:rsidRPr="00363A28" w:rsidRDefault="00363A28" w:rsidP="00363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Mempunyai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kapabilitas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komunikasi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baik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3A28">
        <w:rPr>
          <w:rFonts w:ascii="Times New Roman" w:eastAsia="Times New Roman" w:hAnsi="Times New Roman" w:cs="Times New Roman"/>
          <w:color w:val="222222"/>
          <w:sz w:val="24"/>
          <w:szCs w:val="24"/>
        </w:rPr>
        <w:t>positif</w:t>
      </w:r>
      <w:proofErr w:type="spellEnd"/>
    </w:p>
    <w:p w14:paraId="03E5E12C" w14:textId="77777777" w:rsidR="008B21D1" w:rsidRPr="008B21D1" w:rsidRDefault="008B21D1" w:rsidP="00363A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24FBF847" w14:textId="5338E7C2" w:rsidR="00363A28" w:rsidRDefault="00363A28" w:rsidP="00363A28">
      <w:pPr>
        <w:pStyle w:val="BodyText3"/>
        <w:widowControl w:val="0"/>
        <w:jc w:val="center"/>
        <w:rPr>
          <w:sz w:val="33"/>
          <w:szCs w:val="33"/>
        </w:rPr>
      </w:pPr>
      <w:proofErr w:type="spellStart"/>
      <w:r>
        <w:rPr>
          <w:sz w:val="33"/>
          <w:szCs w:val="33"/>
        </w:rPr>
        <w:t>Bagi</w:t>
      </w:r>
      <w:proofErr w:type="spellEnd"/>
      <w:r>
        <w:rPr>
          <w:sz w:val="33"/>
          <w:szCs w:val="33"/>
        </w:rPr>
        <w:t xml:space="preserve"> yang </w:t>
      </w:r>
      <w:proofErr w:type="spellStart"/>
      <w:r>
        <w:rPr>
          <w:sz w:val="33"/>
          <w:szCs w:val="33"/>
        </w:rPr>
        <w:t>berminat</w:t>
      </w:r>
      <w:proofErr w:type="spellEnd"/>
      <w:r>
        <w:rPr>
          <w:sz w:val="33"/>
          <w:szCs w:val="33"/>
        </w:rPr>
        <w:t xml:space="preserve"> </w:t>
      </w:r>
      <w:proofErr w:type="spellStart"/>
      <w:r>
        <w:rPr>
          <w:sz w:val="33"/>
          <w:szCs w:val="33"/>
        </w:rPr>
        <w:t>dan</w:t>
      </w:r>
      <w:proofErr w:type="spellEnd"/>
      <w:r>
        <w:rPr>
          <w:sz w:val="33"/>
          <w:szCs w:val="33"/>
        </w:rPr>
        <w:t xml:space="preserve"> </w:t>
      </w:r>
      <w:proofErr w:type="spellStart"/>
      <w:r>
        <w:rPr>
          <w:sz w:val="33"/>
          <w:szCs w:val="33"/>
        </w:rPr>
        <w:t>memenuhi</w:t>
      </w:r>
      <w:proofErr w:type="spellEnd"/>
      <w:r>
        <w:rPr>
          <w:sz w:val="33"/>
          <w:szCs w:val="33"/>
        </w:rPr>
        <w:t xml:space="preserve"> </w:t>
      </w:r>
      <w:proofErr w:type="spellStart"/>
      <w:r>
        <w:rPr>
          <w:sz w:val="33"/>
          <w:szCs w:val="33"/>
        </w:rPr>
        <w:t>kriteria</w:t>
      </w:r>
      <w:proofErr w:type="spellEnd"/>
      <w:r>
        <w:rPr>
          <w:sz w:val="33"/>
          <w:szCs w:val="33"/>
        </w:rPr>
        <w:t xml:space="preserve"> di </w:t>
      </w:r>
      <w:proofErr w:type="spellStart"/>
      <w:r>
        <w:rPr>
          <w:sz w:val="33"/>
          <w:szCs w:val="33"/>
        </w:rPr>
        <w:t>atas</w:t>
      </w:r>
      <w:proofErr w:type="spellEnd"/>
      <w:r>
        <w:rPr>
          <w:sz w:val="33"/>
          <w:szCs w:val="33"/>
        </w:rPr>
        <w:t xml:space="preserve">, </w:t>
      </w:r>
      <w:proofErr w:type="spellStart"/>
      <w:r>
        <w:rPr>
          <w:sz w:val="33"/>
          <w:szCs w:val="33"/>
        </w:rPr>
        <w:t>mohon</w:t>
      </w:r>
      <w:proofErr w:type="spellEnd"/>
      <w:r>
        <w:rPr>
          <w:sz w:val="33"/>
          <w:szCs w:val="33"/>
        </w:rPr>
        <w:t xml:space="preserve"> </w:t>
      </w:r>
      <w:proofErr w:type="spellStart"/>
      <w:r>
        <w:rPr>
          <w:sz w:val="33"/>
          <w:szCs w:val="33"/>
        </w:rPr>
        <w:t>dapat</w:t>
      </w:r>
      <w:proofErr w:type="spellEnd"/>
      <w:r>
        <w:rPr>
          <w:sz w:val="33"/>
          <w:szCs w:val="33"/>
        </w:rPr>
        <w:t xml:space="preserve"> </w:t>
      </w:r>
      <w:proofErr w:type="spellStart"/>
      <w:r>
        <w:rPr>
          <w:sz w:val="33"/>
          <w:szCs w:val="33"/>
        </w:rPr>
        <w:t>mengirimkan</w:t>
      </w:r>
      <w:proofErr w:type="spellEnd"/>
      <w:r>
        <w:rPr>
          <w:sz w:val="33"/>
          <w:szCs w:val="33"/>
        </w:rPr>
        <w:t xml:space="preserve"> </w:t>
      </w:r>
      <w:proofErr w:type="spellStart"/>
      <w:r>
        <w:rPr>
          <w:sz w:val="33"/>
          <w:szCs w:val="33"/>
        </w:rPr>
        <w:t>surat</w:t>
      </w:r>
      <w:proofErr w:type="spellEnd"/>
      <w:r>
        <w:rPr>
          <w:sz w:val="33"/>
          <w:szCs w:val="33"/>
        </w:rPr>
        <w:t xml:space="preserve"> </w:t>
      </w:r>
      <w:proofErr w:type="spellStart"/>
      <w:r>
        <w:rPr>
          <w:sz w:val="33"/>
          <w:szCs w:val="33"/>
        </w:rPr>
        <w:t>lamaran</w:t>
      </w:r>
      <w:proofErr w:type="spellEnd"/>
      <w:r w:rsidR="0045462F">
        <w:rPr>
          <w:sz w:val="33"/>
          <w:szCs w:val="33"/>
          <w:lang w:val="id-ID"/>
        </w:rPr>
        <w:t xml:space="preserve"> paling lambat tanggal </w:t>
      </w:r>
      <w:r w:rsidR="00747C99">
        <w:rPr>
          <w:sz w:val="33"/>
          <w:szCs w:val="33"/>
        </w:rPr>
        <w:t>30 November</w:t>
      </w:r>
      <w:r w:rsidR="0045462F">
        <w:rPr>
          <w:sz w:val="33"/>
          <w:szCs w:val="33"/>
          <w:lang w:val="id-ID"/>
        </w:rPr>
        <w:t xml:space="preserve"> 2020</w:t>
      </w:r>
      <w:r>
        <w:rPr>
          <w:sz w:val="33"/>
          <w:szCs w:val="33"/>
        </w:rPr>
        <w:t xml:space="preserve"> </w:t>
      </w:r>
      <w:proofErr w:type="spellStart"/>
      <w:r>
        <w:rPr>
          <w:sz w:val="33"/>
          <w:szCs w:val="33"/>
        </w:rPr>
        <w:t>ke</w:t>
      </w:r>
      <w:proofErr w:type="spellEnd"/>
      <w:r>
        <w:rPr>
          <w:sz w:val="33"/>
          <w:szCs w:val="33"/>
        </w:rPr>
        <w:t> </w:t>
      </w:r>
      <w:hyperlink r:id="rId6" w:history="1">
        <w:r>
          <w:rPr>
            <w:rStyle w:val="Hyperlink"/>
            <w:sz w:val="33"/>
            <w:szCs w:val="33"/>
          </w:rPr>
          <w:t>hrd@sharingvision.com</w:t>
        </w:r>
      </w:hyperlink>
      <w:r>
        <w:rPr>
          <w:sz w:val="33"/>
          <w:szCs w:val="33"/>
        </w:rPr>
        <w:t> </w:t>
      </w:r>
      <w:proofErr w:type="spellStart"/>
      <w:r>
        <w:rPr>
          <w:sz w:val="33"/>
          <w:szCs w:val="33"/>
        </w:rPr>
        <w:t>dan</w:t>
      </w:r>
      <w:proofErr w:type="spellEnd"/>
      <w:r>
        <w:rPr>
          <w:sz w:val="33"/>
          <w:szCs w:val="33"/>
        </w:rPr>
        <w:t xml:space="preserve"> </w:t>
      </w:r>
      <w:proofErr w:type="spellStart"/>
      <w:r>
        <w:rPr>
          <w:sz w:val="33"/>
          <w:szCs w:val="33"/>
        </w:rPr>
        <w:t>mengisi</w:t>
      </w:r>
      <w:proofErr w:type="spellEnd"/>
      <w:r>
        <w:rPr>
          <w:sz w:val="33"/>
          <w:szCs w:val="33"/>
        </w:rPr>
        <w:t xml:space="preserve"> CV </w:t>
      </w:r>
      <w:proofErr w:type="spellStart"/>
      <w:r>
        <w:rPr>
          <w:sz w:val="33"/>
          <w:szCs w:val="33"/>
        </w:rPr>
        <w:t>pada</w:t>
      </w:r>
      <w:proofErr w:type="spellEnd"/>
      <w:r>
        <w:rPr>
          <w:sz w:val="33"/>
          <w:szCs w:val="33"/>
        </w:rPr>
        <w:t xml:space="preserve"> link </w:t>
      </w:r>
      <w:hyperlink r:id="rId7" w:history="1">
        <w:r>
          <w:rPr>
            <w:rStyle w:val="Hyperlink"/>
            <w:sz w:val="33"/>
            <w:szCs w:val="33"/>
          </w:rPr>
          <w:t>bit.ly/</w:t>
        </w:r>
        <w:proofErr w:type="spellStart"/>
        <w:r>
          <w:rPr>
            <w:rStyle w:val="Hyperlink"/>
            <w:sz w:val="33"/>
            <w:szCs w:val="33"/>
          </w:rPr>
          <w:t>cv_svi</w:t>
        </w:r>
        <w:proofErr w:type="spellEnd"/>
      </w:hyperlink>
      <w:r>
        <w:rPr>
          <w:sz w:val="33"/>
          <w:szCs w:val="33"/>
        </w:rPr>
        <w:t xml:space="preserve"> </w:t>
      </w:r>
    </w:p>
    <w:p w14:paraId="71708479" w14:textId="77777777" w:rsidR="00363A28" w:rsidRPr="0045462F" w:rsidRDefault="00363A28" w:rsidP="00363A28">
      <w:pPr>
        <w:widowControl w:val="0"/>
        <w:rPr>
          <w:sz w:val="19"/>
          <w:szCs w:val="19"/>
          <w:lang w:val="id-ID"/>
        </w:rPr>
      </w:pPr>
      <w:r>
        <w:t> </w:t>
      </w:r>
    </w:p>
    <w:p w14:paraId="0496F725" w14:textId="77777777" w:rsidR="003E2E41" w:rsidRDefault="003E2E41"/>
    <w:sectPr w:rsidR="003E2E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T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D23"/>
    <w:multiLevelType w:val="multilevel"/>
    <w:tmpl w:val="CB84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14A41"/>
    <w:multiLevelType w:val="multilevel"/>
    <w:tmpl w:val="DBAC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D1"/>
    <w:rsid w:val="00363A28"/>
    <w:rsid w:val="003E2E41"/>
    <w:rsid w:val="0045462F"/>
    <w:rsid w:val="00747C99"/>
    <w:rsid w:val="00880AD9"/>
    <w:rsid w:val="008B21D1"/>
    <w:rsid w:val="0093626C"/>
    <w:rsid w:val="00C929D4"/>
    <w:rsid w:val="00F0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EAB0"/>
  <w15:chartTrackingRefBased/>
  <w15:docId w15:val="{72232076-5EB9-48CC-B412-3A4B5037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2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21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21D1"/>
    <w:rPr>
      <w:b/>
      <w:bCs/>
    </w:rPr>
  </w:style>
  <w:style w:type="paragraph" w:styleId="BodyText">
    <w:name w:val="Body Text"/>
    <w:link w:val="BodyTextChar"/>
    <w:uiPriority w:val="99"/>
    <w:semiHidden/>
    <w:unhideWhenUsed/>
    <w:rsid w:val="00363A28"/>
    <w:pPr>
      <w:spacing w:before="60" w:after="60" w:line="240" w:lineRule="auto"/>
      <w:jc w:val="center"/>
    </w:pPr>
    <w:rPr>
      <w:rFonts w:ascii="Goudy Old Style" w:eastAsia="Times New Roman" w:hAnsi="Goudy Old Style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A28"/>
    <w:rPr>
      <w:rFonts w:ascii="Goudy Old Style" w:eastAsia="Times New Roman" w:hAnsi="Goudy Old Style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63A2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63A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3A28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63A28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4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428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0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94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6672">
                          <w:marLeft w:val="-1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cv_s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d@sharingvis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Komariah</dc:creator>
  <cp:keywords/>
  <dc:description/>
  <cp:lastModifiedBy>Ela SV</cp:lastModifiedBy>
  <cp:revision>5</cp:revision>
  <dcterms:created xsi:type="dcterms:W3CDTF">2020-09-18T08:39:00Z</dcterms:created>
  <dcterms:modified xsi:type="dcterms:W3CDTF">2020-11-18T02:56:00Z</dcterms:modified>
</cp:coreProperties>
</file>